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  <w:lang w:val="en-US" w:eastAsia="zh-CN"/>
        </w:rPr>
      </w:pPr>
      <w:r>
        <w:rPr>
          <w:rFonts w:ascii="Times New Roman" w:hAnsi="Times New Roman" w:eastAsia="方正小标宋简体" w:cs="Times New Roman"/>
          <w:color w:val="000000"/>
          <w:kern w:val="0"/>
          <w:sz w:val="36"/>
          <w:szCs w:val="36"/>
        </w:rPr>
        <w:t>第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36"/>
          <w:szCs w:val="36"/>
        </w:rPr>
        <w:t>十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36"/>
          <w:szCs w:val="36"/>
          <w:lang w:val="en-US" w:eastAsia="zh-CN"/>
        </w:rPr>
        <w:t>二</w:t>
      </w:r>
      <w:r>
        <w:rPr>
          <w:rFonts w:ascii="Times New Roman" w:hAnsi="Times New Roman" w:eastAsia="方正小标宋简体" w:cs="Times New Roman"/>
          <w:color w:val="000000"/>
          <w:kern w:val="0"/>
          <w:sz w:val="36"/>
          <w:szCs w:val="36"/>
        </w:rPr>
        <w:t>批省优秀专家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36"/>
          <w:szCs w:val="36"/>
          <w:lang w:val="en-US" w:eastAsia="zh-CN"/>
        </w:rPr>
        <w:t>推荐对象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color w:val="000000"/>
          <w:kern w:val="0"/>
          <w:sz w:val="36"/>
          <w:szCs w:val="36"/>
          <w:lang w:val="en-US" w:eastAsia="zh-CN"/>
        </w:rPr>
        <w:t>基本</w:t>
      </w:r>
      <w:r>
        <w:rPr>
          <w:rFonts w:ascii="Times New Roman" w:hAnsi="Times New Roman" w:eastAsia="方正小标宋简体" w:cs="Times New Roman"/>
          <w:color w:val="000000"/>
          <w:kern w:val="0"/>
          <w:sz w:val="36"/>
          <w:szCs w:val="36"/>
        </w:rPr>
        <w:t>情况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36"/>
          <w:szCs w:val="36"/>
        </w:rPr>
        <w:t>汇总</w:t>
      </w:r>
      <w:r>
        <w:rPr>
          <w:rFonts w:ascii="Times New Roman" w:hAnsi="Times New Roman" w:eastAsia="方正小标宋简体" w:cs="Times New Roman"/>
          <w:color w:val="000000"/>
          <w:kern w:val="0"/>
          <w:sz w:val="36"/>
          <w:szCs w:val="36"/>
        </w:rPr>
        <w:t>表</w:t>
      </w:r>
    </w:p>
    <w:tbl>
      <w:tblPr>
        <w:tblStyle w:val="6"/>
        <w:tblW w:w="220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"/>
        <w:gridCol w:w="700"/>
        <w:gridCol w:w="688"/>
        <w:gridCol w:w="675"/>
        <w:gridCol w:w="541"/>
        <w:gridCol w:w="941"/>
        <w:gridCol w:w="941"/>
        <w:gridCol w:w="1008"/>
        <w:gridCol w:w="1800"/>
        <w:gridCol w:w="2109"/>
        <w:gridCol w:w="2450"/>
        <w:gridCol w:w="3733"/>
        <w:gridCol w:w="2636"/>
        <w:gridCol w:w="2657"/>
        <w:gridCol w:w="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6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职称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学位</w:t>
            </w:r>
          </w:p>
        </w:tc>
        <w:tc>
          <w:tcPr>
            <w:tcW w:w="5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9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-105" w:leftChars="-50" w:right="-105" w:rightChars="-50"/>
              <w:jc w:val="center"/>
              <w:rPr>
                <w:rFonts w:hint="default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符合条件情况</w:t>
            </w:r>
          </w:p>
        </w:tc>
        <w:tc>
          <w:tcPr>
            <w:tcW w:w="9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荣誉称号情况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（限5项）</w:t>
            </w:r>
          </w:p>
        </w:tc>
        <w:tc>
          <w:tcPr>
            <w:tcW w:w="28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获奖成果（限5项）</w:t>
            </w:r>
          </w:p>
        </w:tc>
        <w:tc>
          <w:tcPr>
            <w:tcW w:w="4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主持完成项目（限5项，不含参与）</w:t>
            </w:r>
          </w:p>
        </w:tc>
        <w:tc>
          <w:tcPr>
            <w:tcW w:w="6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知识产权（限5项，限第一作者）</w:t>
            </w:r>
          </w:p>
        </w:tc>
        <w:tc>
          <w:tcPr>
            <w:tcW w:w="26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主要业绩（限200字）</w:t>
            </w:r>
          </w:p>
        </w:tc>
        <w:tc>
          <w:tcPr>
            <w:tcW w:w="6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-105" w:leftChars="-50" w:right="-105" w:rightChars="-50"/>
              <w:jc w:val="both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-105" w:leftChars="-50" w:right="-105" w:rightChars="-50"/>
              <w:jc w:val="both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-105" w:leftChars="-50" w:right="-105" w:rightChars="-50"/>
              <w:jc w:val="both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-105" w:leftChars="-50" w:right="-105" w:rightChars="-50"/>
              <w:jc w:val="both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-105" w:leftChars="-50" w:right="-105" w:rightChars="-50"/>
              <w:jc w:val="both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-105" w:leftChars="-50" w:right="-105" w:rightChars="-50"/>
              <w:jc w:val="both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-105" w:leftChars="-50" w:right="-105" w:rightChars="-50"/>
              <w:jc w:val="both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国家级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省部级</w:t>
            </w:r>
          </w:p>
        </w:tc>
        <w:tc>
          <w:tcPr>
            <w:tcW w:w="2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国家级</w:t>
            </w:r>
          </w:p>
        </w:tc>
        <w:tc>
          <w:tcPr>
            <w:tcW w:w="2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省部级</w:t>
            </w:r>
          </w:p>
        </w:tc>
        <w:tc>
          <w:tcPr>
            <w:tcW w:w="3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论文专著</w:t>
            </w:r>
          </w:p>
        </w:tc>
        <w:tc>
          <w:tcPr>
            <w:tcW w:w="2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专利</w:t>
            </w:r>
          </w:p>
        </w:tc>
        <w:tc>
          <w:tcPr>
            <w:tcW w:w="2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-105" w:leftChars="-50" w:right="-105" w:rightChars="-50"/>
              <w:jc w:val="both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-105" w:leftChars="-50" w:right="-105" w:rightChars="-50"/>
              <w:jc w:val="both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例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-105" w:leftChars="-50" w:right="-105" w:rightChars="-50"/>
              <w:jc w:val="both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XX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-105" w:leftChars="-50" w:right="-105" w:rightChars="-50"/>
              <w:jc w:val="both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-105" w:leftChars="-50" w:right="-105" w:rightChars="-50"/>
              <w:jc w:val="both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  <w:t>研究员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/博士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-105" w:leftChars="-50" w:right="-105" w:rightChars="-50"/>
              <w:jc w:val="both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969.06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-105" w:leftChars="-50" w:right="-105" w:rightChars="-50"/>
              <w:jc w:val="both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符合第6条，20XX年获“百千万人才工程国家级人选”荣誉称号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-105" w:leftChars="-50" w:right="-105" w:rightChars="-50"/>
              <w:jc w:val="both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  <w:t>河南省学术技术带头人、中原科技创新领军人才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-105" w:leftChars="-50" w:right="-105" w:rightChars="-50"/>
              <w:jc w:val="both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-105" w:leftChars="-50" w:right="-105" w:rightChars="-50"/>
              <w:jc w:val="both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  <w:t>“玉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XXX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  <w:t>利用”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2018年度获得河南省科技进步二等奖（第一名）</w:t>
            </w:r>
          </w:p>
        </w:tc>
        <w:tc>
          <w:tcPr>
            <w:tcW w:w="2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-105" w:leftChars="-50" w:right="-105" w:rightChars="-50"/>
              <w:jc w:val="both"/>
              <w:rPr>
                <w:rFonts w:hint="default" w:ascii="Times New Roman" w:hAnsi="Times New Roman" w:eastAsia="仿宋_GB2312" w:cs="Times New Roman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1"/>
                <w:szCs w:val="21"/>
                <w:lang w:eastAsia="zh-CN"/>
              </w:rPr>
              <w:t>国家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1"/>
                <w:szCs w:val="21"/>
                <w:lang w:eastAsia="zh-CN"/>
              </w:rPr>
              <w:t>重大专项：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1"/>
                <w:szCs w:val="21"/>
              </w:rPr>
              <w:t>品种培育2016ZX08003-004-10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sz w:val="21"/>
                <w:szCs w:val="21"/>
              </w:rPr>
              <w:t>2014-2017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right="-105" w:rightChars="-50"/>
              <w:jc w:val="both"/>
              <w:rPr>
                <w:rFonts w:hint="default" w:ascii="Times New Roman" w:hAnsi="Times New Roman" w:eastAsia="仿宋_GB2312" w:cs="Times New Roman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1"/>
                <w:szCs w:val="21"/>
                <w:lang w:eastAsia="zh-CN"/>
              </w:rPr>
              <w:t>河南省家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1"/>
                <w:szCs w:val="21"/>
                <w:lang w:eastAsia="zh-CN"/>
              </w:rPr>
              <w:t>重大专项：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1"/>
                <w:szCs w:val="21"/>
              </w:rPr>
              <w:t>品种培育2016ZX08003-004-10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sz w:val="21"/>
                <w:szCs w:val="21"/>
              </w:rPr>
              <w:t>2014-2017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3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right="-105" w:rightChars="-50"/>
              <w:jc w:val="both"/>
              <w:rPr>
                <w:rFonts w:hint="default" w:ascii="Times New Roman" w:hAnsi="Times New Roman" w:eastAsia="仿宋_GB2312" w:cs="Times New Roman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1"/>
                <w:szCs w:val="21"/>
              </w:rPr>
              <w:t>Association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sz w:val="21"/>
                <w:szCs w:val="21"/>
                <w:lang w:val="en-US" w:eastAsia="zh-CN"/>
              </w:rPr>
              <w:t>XXXXXXX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1"/>
                <w:szCs w:val="21"/>
              </w:rPr>
              <w:t>[J]. Acta Agronomica Sinica, 20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sz w:val="21"/>
                <w:szCs w:val="21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1"/>
                <w:szCs w:val="21"/>
              </w:rPr>
              <w:t>, 8(3):279-292.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Chars="-50" w:right="-105" w:rightChars="-50"/>
              <w:jc w:val="both"/>
              <w:rPr>
                <w:rFonts w:hint="default" w:ascii="Times New Roman" w:hAnsi="Times New Roman" w:eastAsia="仿宋_GB2312" w:cs="Times New Roman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right="-105" w:rightChars="-50"/>
              <w:jc w:val="both"/>
              <w:rPr>
                <w:rFonts w:hint="default" w:ascii="Times New Roman" w:hAnsi="Times New Roman" w:eastAsia="仿宋_GB2312" w:cs="Times New Roman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1"/>
                <w:szCs w:val="21"/>
                <w:lang w:val="en-US" w:eastAsia="zh-CN"/>
              </w:rPr>
              <w:t>一种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sz w:val="21"/>
                <w:szCs w:val="21"/>
                <w:lang w:val="en-US" w:eastAsia="zh-CN"/>
              </w:rPr>
              <w:t>XXX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1"/>
                <w:szCs w:val="21"/>
                <w:lang w:val="en-US" w:eastAsia="zh-CN"/>
              </w:rPr>
              <w:t>，2017年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1"/>
                <w:szCs w:val="21"/>
                <w:lang w:val="en-US" w:eastAsia="zh-CN"/>
              </w:rPr>
              <w:t>国家发明专利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1"/>
                <w:szCs w:val="21"/>
                <w:lang w:val="en-US" w:eastAsia="zh-CN"/>
              </w:rPr>
              <w:t>ZL201510332432.7</w:t>
            </w: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-105" w:leftChars="-50" w:right="-105" w:rightChars="-50"/>
              <w:jc w:val="both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-105" w:leftChars="-50" w:right="-105" w:rightChars="-50"/>
              <w:jc w:val="both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-105" w:leftChars="-50" w:right="-105" w:rightChars="-50"/>
              <w:jc w:val="both"/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-105" w:leftChars="-50" w:right="-105" w:rightChars="-50"/>
              <w:jc w:val="both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-105" w:leftChars="-50" w:right="-105" w:rightChars="-50"/>
              <w:jc w:val="both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-105" w:leftChars="-50" w:right="-105" w:rightChars="-50"/>
              <w:jc w:val="both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-105" w:leftChars="-50" w:right="-105" w:rightChars="-50"/>
              <w:jc w:val="both"/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-105" w:leftChars="-50" w:right="-105" w:rightChars="-50"/>
              <w:jc w:val="both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-105" w:leftChars="-50" w:right="-105" w:rightChars="-50"/>
              <w:jc w:val="both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-105" w:leftChars="-50" w:right="-105" w:rightChars="-50"/>
              <w:jc w:val="both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-105" w:leftChars="-50" w:right="-105" w:rightChars="-50"/>
              <w:jc w:val="both"/>
              <w:rPr>
                <w:rFonts w:hint="eastAsia" w:ascii="Times New Roman" w:hAnsi="Times New Roman" w:eastAsia="仿宋_GB2312" w:cs="Times New Roman"/>
                <w:b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right="-105" w:rightChars="-50"/>
              <w:jc w:val="both"/>
              <w:rPr>
                <w:rFonts w:hint="eastAsia" w:ascii="Times New Roman" w:hAnsi="Times New Roman" w:eastAsia="仿宋_GB2312" w:cs="Times New Roman"/>
                <w:b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Chars="-50" w:right="-105" w:rightChars="-50"/>
              <w:jc w:val="both"/>
              <w:rPr>
                <w:rFonts w:hint="default" w:ascii="Times New Roman" w:hAnsi="Times New Roman" w:eastAsia="仿宋_GB2312" w:cs="Times New Roman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-105" w:leftChars="-50" w:right="-105" w:rightChars="-50"/>
              <w:jc w:val="both"/>
              <w:rPr>
                <w:rFonts w:hint="default" w:ascii="Times New Roman" w:hAnsi="Times New Roman" w:eastAsia="仿宋_GB2312" w:cs="Times New Roman"/>
                <w:b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-105" w:leftChars="-50" w:right="-105" w:rightChars="-50"/>
              <w:jc w:val="both"/>
              <w:rPr>
                <w:rFonts w:hint="default" w:ascii="Times New Roman" w:hAnsi="Times New Roman" w:eastAsia="仿宋_GB2312" w:cs="Times New Roman"/>
                <w:b/>
                <w:bCs w:val="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-105" w:leftChars="-50" w:right="-105" w:rightChars="-50"/>
              <w:jc w:val="both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注：表中所有业绩均须为近五年（即2018年）以来获得。</w:t>
      </w:r>
    </w:p>
    <w:sectPr>
      <w:pgSz w:w="23814" w:h="16839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72C279"/>
    <w:multiLevelType w:val="singleLevel"/>
    <w:tmpl w:val="2A72C27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jZGY0NzQ0ODAwMjI3YzVmODFjMjhmODlkMGIyNjkifQ=="/>
  </w:docVars>
  <w:rsids>
    <w:rsidRoot w:val="00877D61"/>
    <w:rsid w:val="0014673D"/>
    <w:rsid w:val="0015484B"/>
    <w:rsid w:val="001A126C"/>
    <w:rsid w:val="001A6446"/>
    <w:rsid w:val="001D1FFB"/>
    <w:rsid w:val="001D4285"/>
    <w:rsid w:val="001E3CA4"/>
    <w:rsid w:val="00201DB2"/>
    <w:rsid w:val="00215404"/>
    <w:rsid w:val="002401DE"/>
    <w:rsid w:val="002524E4"/>
    <w:rsid w:val="0026700A"/>
    <w:rsid w:val="00267D63"/>
    <w:rsid w:val="00273FDD"/>
    <w:rsid w:val="00284FD2"/>
    <w:rsid w:val="002C0BC4"/>
    <w:rsid w:val="002D42FF"/>
    <w:rsid w:val="002E20A4"/>
    <w:rsid w:val="002E57B2"/>
    <w:rsid w:val="00356403"/>
    <w:rsid w:val="00387F04"/>
    <w:rsid w:val="003910CE"/>
    <w:rsid w:val="003936EF"/>
    <w:rsid w:val="00393B84"/>
    <w:rsid w:val="003B66F1"/>
    <w:rsid w:val="003D02F4"/>
    <w:rsid w:val="0043714E"/>
    <w:rsid w:val="00477B9E"/>
    <w:rsid w:val="004B7398"/>
    <w:rsid w:val="005043C1"/>
    <w:rsid w:val="00505989"/>
    <w:rsid w:val="00551B71"/>
    <w:rsid w:val="00571DE6"/>
    <w:rsid w:val="00574413"/>
    <w:rsid w:val="005A6B6E"/>
    <w:rsid w:val="005B43A9"/>
    <w:rsid w:val="00633D06"/>
    <w:rsid w:val="006525C8"/>
    <w:rsid w:val="006B79EB"/>
    <w:rsid w:val="00724908"/>
    <w:rsid w:val="007264FF"/>
    <w:rsid w:val="00777D5F"/>
    <w:rsid w:val="007B2572"/>
    <w:rsid w:val="007C3EA0"/>
    <w:rsid w:val="00863FF8"/>
    <w:rsid w:val="00873187"/>
    <w:rsid w:val="00877D61"/>
    <w:rsid w:val="008820FB"/>
    <w:rsid w:val="0089081C"/>
    <w:rsid w:val="008A042E"/>
    <w:rsid w:val="008D3DDC"/>
    <w:rsid w:val="008E104B"/>
    <w:rsid w:val="008E75EC"/>
    <w:rsid w:val="00926485"/>
    <w:rsid w:val="0095277E"/>
    <w:rsid w:val="0096195D"/>
    <w:rsid w:val="0097572A"/>
    <w:rsid w:val="00991810"/>
    <w:rsid w:val="00A12CE6"/>
    <w:rsid w:val="00A24415"/>
    <w:rsid w:val="00A97377"/>
    <w:rsid w:val="00AD58C9"/>
    <w:rsid w:val="00B262DF"/>
    <w:rsid w:val="00BB0EEC"/>
    <w:rsid w:val="00BB5562"/>
    <w:rsid w:val="00BC7FFA"/>
    <w:rsid w:val="00C2172E"/>
    <w:rsid w:val="00C263B4"/>
    <w:rsid w:val="00C33A62"/>
    <w:rsid w:val="00C844EC"/>
    <w:rsid w:val="00C9448A"/>
    <w:rsid w:val="00D1231F"/>
    <w:rsid w:val="00D56BDF"/>
    <w:rsid w:val="00D75E58"/>
    <w:rsid w:val="00D917F2"/>
    <w:rsid w:val="00DB59E2"/>
    <w:rsid w:val="00DD3F81"/>
    <w:rsid w:val="00DD7226"/>
    <w:rsid w:val="00E0010A"/>
    <w:rsid w:val="00E175D2"/>
    <w:rsid w:val="00E354AE"/>
    <w:rsid w:val="00E501DC"/>
    <w:rsid w:val="00EA2207"/>
    <w:rsid w:val="00EF244D"/>
    <w:rsid w:val="00EF63E4"/>
    <w:rsid w:val="00F17617"/>
    <w:rsid w:val="00F553FE"/>
    <w:rsid w:val="00F7681B"/>
    <w:rsid w:val="00FD7AC7"/>
    <w:rsid w:val="00FE720F"/>
    <w:rsid w:val="0B6374AE"/>
    <w:rsid w:val="1BF44015"/>
    <w:rsid w:val="28EE6994"/>
    <w:rsid w:val="478D77EF"/>
    <w:rsid w:val="495D44E0"/>
    <w:rsid w:val="66651F00"/>
    <w:rsid w:val="6757052A"/>
    <w:rsid w:val="7DFE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0"/>
    <w:pPr>
      <w:spacing w:line="360" w:lineRule="auto"/>
      <w:ind w:firstLine="480" w:firstLineChars="200"/>
    </w:pPr>
    <w:rPr>
      <w:rFonts w:ascii="仿宋_GB2312" w:hAnsi="Times New Roman" w:eastAsia="宋体" w:cs="Times New Roman"/>
      <w:sz w:val="24"/>
      <w:szCs w:val="24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2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Emphasis"/>
    <w:qFormat/>
    <w:uiPriority w:val="0"/>
    <w:rPr>
      <w:i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HTML 预设格式 Char"/>
    <w:basedOn w:val="7"/>
    <w:link w:val="5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纯文本 Char"/>
    <w:basedOn w:val="7"/>
    <w:link w:val="2"/>
    <w:qFormat/>
    <w:uiPriority w:val="0"/>
    <w:rPr>
      <w:rFonts w:ascii="仿宋_GB2312" w:hAnsi="Times New Roman" w:eastAsia="宋体" w:cs="Times New Roman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jinhu.me</Company>
  <Pages>1</Pages>
  <Words>284</Words>
  <Characters>439</Characters>
  <Lines>6</Lines>
  <Paragraphs>3</Paragraphs>
  <TotalTime>1</TotalTime>
  <ScaleCrop>false</ScaleCrop>
  <LinksUpToDate>false</LinksUpToDate>
  <CharactersWithSpaces>444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2021-05-19T11:24:00Z</dcterms:created>
  <dc:creator>yinwuchina</dc:creator>
  <cp:lastModifiedBy>Yinwuchina</cp:lastModifiedBy>
  <cp:lastPrinted>2021-05-24T10:28:00Z</cp:lastPrinted>
  <dcterms:modified xsi:type="dcterms:W3CDTF">2023-10-23T03:21:44Z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99665DDB2CEA4D46A842072D1760CFEE_13</vt:lpwstr>
  </property>
</Properties>
</file>