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附件1</w:t>
      </w:r>
    </w:p>
    <w:p>
      <w:pPr>
        <w:widowControl/>
        <w:spacing w:after="156" w:afterLines="50" w:line="520" w:lineRule="exact"/>
        <w:jc w:val="center"/>
        <w:rPr>
          <w:rFonts w:ascii="宋体" w:hAnsi="宋体" w:cs="宋体"/>
          <w:b/>
          <w:color w:val="000000"/>
          <w:spacing w:val="-20"/>
          <w:kern w:val="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河南省农业科学院经济作物研究所招聘人员报名表</w:t>
      </w: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17"/>
        <w:gridCol w:w="1134"/>
        <w:gridCol w:w="1134"/>
        <w:gridCol w:w="1418"/>
        <w:gridCol w:w="98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应聘岗位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有何特长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已发表论文、获得奖励及荣誉称号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学习工作简历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 xml:space="preserve">手机：   </w:t>
            </w:r>
            <w:r>
              <w:rPr>
                <w:rFonts w:ascii="仿宋" w:hAnsi="仿宋" w:eastAsia="仿宋" w:cs="宋体"/>
                <w:kern w:val="0"/>
                <w:sz w:val="28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 xml:space="preserve">    E-mail:</w:t>
            </w:r>
            <w:r>
              <w:rPr>
                <w:rFonts w:ascii="仿宋" w:hAnsi="仿宋" w:eastAsia="仿宋" w:cs="宋体"/>
                <w:kern w:val="0"/>
                <w:sz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ZTVjYzg5NDRlZjFkMmFiYTUzNjJiOGI2ODI1NzMifQ=="/>
  </w:docVars>
  <w:rsids>
    <w:rsidRoot w:val="00E648B2"/>
    <w:rsid w:val="00241712"/>
    <w:rsid w:val="00394A70"/>
    <w:rsid w:val="004F617F"/>
    <w:rsid w:val="007E030F"/>
    <w:rsid w:val="00AA092A"/>
    <w:rsid w:val="00B96000"/>
    <w:rsid w:val="00BA0A0C"/>
    <w:rsid w:val="00C35AC1"/>
    <w:rsid w:val="00CE0F87"/>
    <w:rsid w:val="00E648B2"/>
    <w:rsid w:val="3647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E7B1-8EF8-43C5-A6E3-BA3F028DA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894</Words>
  <Characters>939</Characters>
  <Lines>7</Lines>
  <Paragraphs>2</Paragraphs>
  <TotalTime>60</TotalTime>
  <ScaleCrop>false</ScaleCrop>
  <LinksUpToDate>false</LinksUpToDate>
  <CharactersWithSpaces>963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2022-05-12T03:34:00Z</dcterms:created>
  <dc:creator>Lenovo</dc:creator>
  <cp:lastModifiedBy>Alike</cp:lastModifiedBy>
  <dcterms:modified xsi:type="dcterms:W3CDTF">2023-05-04T08:49:55Z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42659479B0414BF39053D79EE2327768_12</vt:lpwstr>
  </property>
</Properties>
</file>