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2</w:t>
      </w:r>
    </w:p>
    <w:p>
      <w:pPr>
        <w:pStyle w:val="4"/>
        <w:tabs>
          <w:tab w:val="left" w:pos="8640"/>
        </w:tabs>
        <w:spacing w:line="600" w:lineRule="exact"/>
        <w:ind w:firstLine="723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bookmarkStart w:id="0" w:name="simple_sy_sqbh"/>
      <w:bookmarkEnd w:id="0"/>
    </w:p>
    <w:p>
      <w:pPr>
        <w:pStyle w:val="4"/>
        <w:tabs>
          <w:tab w:val="left" w:pos="8640"/>
        </w:tabs>
        <w:spacing w:line="600" w:lineRule="exact"/>
        <w:ind w:firstLine="723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</w:pPr>
      <w:bookmarkStart w:id="8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国家重点研发计划项目课题意向申请书</w:t>
      </w:r>
    </w:p>
    <w:bookmarkEnd w:id="8"/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</w:pPr>
    </w:p>
    <w:p>
      <w:pPr>
        <w:pStyle w:val="4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4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4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4"/>
        <w:tabs>
          <w:tab w:val="left" w:pos="8640"/>
        </w:tabs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课题名称：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pStyle w:val="4"/>
        <w:tabs>
          <w:tab w:val="left" w:pos="8640"/>
        </w:tabs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所属项目：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pStyle w:val="4"/>
        <w:tabs>
          <w:tab w:val="left" w:pos="8640"/>
        </w:tabs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指南方向：  </w:t>
      </w:r>
      <w:bookmarkStart w:id="1" w:name="_Hlk80779280"/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</w:t>
      </w:r>
      <w:bookmarkEnd w:id="1"/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</w:t>
      </w:r>
    </w:p>
    <w:p>
      <w:pPr>
        <w:pStyle w:val="4"/>
        <w:tabs>
          <w:tab w:val="left" w:pos="8640"/>
        </w:tabs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申报单位：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（公章）                                        </w:t>
      </w:r>
    </w:p>
    <w:p>
      <w:pPr>
        <w:pStyle w:val="4"/>
        <w:tabs>
          <w:tab w:val="left" w:pos="8640"/>
        </w:tabs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课题负责人：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       </w:t>
      </w:r>
    </w:p>
    <w:p>
      <w:pPr>
        <w:pStyle w:val="4"/>
        <w:tabs>
          <w:tab w:val="left" w:pos="8640"/>
        </w:tabs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bookmarkStart w:id="2" w:name="_Toc136065193"/>
      <w:r>
        <w:rPr>
          <w:rFonts w:ascii="Times New Roman" w:hAnsi="Times New Roman" w:eastAsia="黑体"/>
          <w:color w:val="000000"/>
          <w:sz w:val="32"/>
          <w:szCs w:val="32"/>
        </w:rPr>
        <w:t>河南省科学技术</w:t>
      </w:r>
      <w:bookmarkEnd w:id="2"/>
      <w:r>
        <w:rPr>
          <w:rFonts w:ascii="Times New Roman" w:hAnsi="Times New Roman" w:eastAsia="黑体"/>
          <w:color w:val="000000"/>
          <w:sz w:val="32"/>
          <w:szCs w:val="32"/>
        </w:rPr>
        <w:t>厅制</w:t>
      </w:r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24"/>
        </w:rPr>
      </w:pPr>
      <w:bookmarkStart w:id="3" w:name="simple_sy_tbsj"/>
      <w:bookmarkEnd w:id="3"/>
      <w:r>
        <w:rPr>
          <w:rFonts w:ascii="Times New Roman" w:hAnsi="Times New Roman" w:eastAsia="黑体"/>
          <w:color w:val="000000"/>
          <w:sz w:val="32"/>
          <w:szCs w:val="32"/>
        </w:rPr>
        <w:t xml:space="preserve">  年   月   日</w:t>
      </w:r>
    </w:p>
    <w:p>
      <w:pPr>
        <w:widowControl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一、基本情况</w:t>
      </w:r>
    </w:p>
    <w:tbl>
      <w:tblPr>
        <w:tblStyle w:val="2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187"/>
        <w:gridCol w:w="709"/>
        <w:gridCol w:w="325"/>
        <w:gridCol w:w="474"/>
        <w:gridCol w:w="235"/>
        <w:gridCol w:w="5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课题名称</w:t>
            </w:r>
          </w:p>
        </w:tc>
        <w:tc>
          <w:tcPr>
            <w:tcW w:w="7467" w:type="dxa"/>
            <w:gridSpan w:val="1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所属项目</w:t>
            </w:r>
          </w:p>
        </w:tc>
        <w:tc>
          <w:tcPr>
            <w:tcW w:w="7467" w:type="dxa"/>
            <w:gridSpan w:val="1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指南方向</w:t>
            </w:r>
          </w:p>
        </w:tc>
        <w:tc>
          <w:tcPr>
            <w:tcW w:w="7467" w:type="dxa"/>
            <w:gridSpan w:val="1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单位总数</w:t>
            </w:r>
          </w:p>
        </w:tc>
        <w:tc>
          <w:tcPr>
            <w:tcW w:w="7467" w:type="dxa"/>
            <w:gridSpan w:val="1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经费预算</w:t>
            </w:r>
          </w:p>
        </w:tc>
        <w:tc>
          <w:tcPr>
            <w:tcW w:w="7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总预算  万元，其中中央财政专项资金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年  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共  个月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单位名称 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单位性质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单位所在地     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组织机构代码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通信地址 </w:t>
            </w:r>
          </w:p>
        </w:tc>
        <w:tc>
          <w:tcPr>
            <w:tcW w:w="6505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负责人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别</w:t>
            </w: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□男□女</w:t>
            </w:r>
          </w:p>
        </w:tc>
        <w:tc>
          <w:tcPr>
            <w:tcW w:w="193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证件号码</w:t>
            </w:r>
          </w:p>
        </w:tc>
        <w:tc>
          <w:tcPr>
            <w:tcW w:w="4698" w:type="dxa"/>
            <w:gridSpan w:val="10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</w:tc>
        <w:tc>
          <w:tcPr>
            <w:tcW w:w="717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最高学位</w:t>
            </w:r>
          </w:p>
        </w:tc>
        <w:tc>
          <w:tcPr>
            <w:tcW w:w="717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称</w:t>
            </w:r>
          </w:p>
        </w:tc>
        <w:tc>
          <w:tcPr>
            <w:tcW w:w="4825" w:type="dxa"/>
            <w:gridSpan w:val="10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885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b/>
          <w:color w:val="000000"/>
          <w:kern w:val="0"/>
          <w:sz w:val="24"/>
        </w:rPr>
        <w:t>填表说明：</w:t>
      </w:r>
      <w:r>
        <w:rPr>
          <w:rFonts w:ascii="Times New Roman" w:hAnsi="Times New Roman" w:eastAsia="仿宋_GB2312"/>
          <w:color w:val="000000"/>
          <w:kern w:val="0"/>
          <w:sz w:val="24"/>
        </w:rPr>
        <w:t>1. 组织机构代码指企事业单位国家标准代码，单位若已三证合一请填写单位统一社会信用代码，无组织机构代码的单位填写“000000000”；</w:t>
      </w:r>
    </w:p>
    <w:p>
      <w:pPr>
        <w:spacing w:line="340" w:lineRule="exact"/>
        <w:ind w:firstLine="1200" w:firstLineChars="500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2. 单位公章名称必须与单位名称一致；</w:t>
      </w:r>
    </w:p>
    <w:p>
      <w:pPr>
        <w:spacing w:line="340" w:lineRule="exact"/>
        <w:ind w:firstLine="1200" w:firstLineChars="500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3. 单位开户名称应与单位名称一致，如有开户名称不一致等特殊情况，必须提供证明文件。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28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二、拟解决的关键科学问题、关键技术和研究目标（500字</w:t>
      </w:r>
      <w:bookmarkStart w:id="4" w:name="_Hlk80603067"/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以内</w:t>
      </w:r>
      <w:bookmarkEnd w:id="4"/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围绕课题研究内容和考核指标，凝练拟解决的重大科学问题或关键技术，提出预期目标，科学目标和技术指标应细化、明确、可考核。</w:t>
      </w:r>
    </w:p>
    <w:p>
      <w:pPr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  <w:t>示例：</w:t>
      </w:r>
    </w:p>
    <w:p>
      <w:pPr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  <w:t>课题1预期目标：</w:t>
      </w:r>
    </w:p>
    <w:p>
      <w:pPr>
        <w:spacing w:line="600" w:lineRule="exact"/>
        <w:ind w:firstLine="630" w:firstLineChars="197"/>
        <w:rPr>
          <w:rFonts w:ascii="Times New Roman" w:hAnsi="Times New Roman" w:eastAsia="仿宋_GB2312"/>
          <w:color w:val="000000"/>
          <w:sz w:val="32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28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28"/>
        </w:rPr>
        <w:instrText xml:space="preserve"> = 1 \* GB3 </w:instrText>
      </w:r>
      <w:r>
        <w:rPr>
          <w:rFonts w:ascii="Times New Roman" w:hAnsi="Times New Roman" w:eastAsia="仿宋_GB2312"/>
          <w:color w:val="000000"/>
          <w:sz w:val="32"/>
          <w:szCs w:val="28"/>
        </w:rPr>
        <w:fldChar w:fldCharType="separate"/>
      </w:r>
      <w:r>
        <w:rPr>
          <w:rFonts w:ascii="Times New Roman" w:hAnsi="Times New Roman" w:eastAsia="仿宋_GB2312"/>
          <w:color w:val="000000"/>
          <w:sz w:val="32"/>
          <w:szCs w:val="28"/>
        </w:rPr>
        <w:t>①</w:t>
      </w:r>
      <w:r>
        <w:rPr>
          <w:rFonts w:ascii="Times New Roman" w:hAnsi="Times New Roman" w:eastAsia="仿宋_GB2312"/>
          <w:color w:val="000000"/>
          <w:sz w:val="32"/>
          <w:szCs w:val="28"/>
        </w:rPr>
        <w:fldChar w:fldCharType="end"/>
      </w:r>
      <w:r>
        <w:rPr>
          <w:rFonts w:ascii="Times New Roman" w:hAnsi="Times New Roman" w:eastAsia="仿宋_GB2312"/>
          <w:color w:val="000000"/>
          <w:sz w:val="32"/>
          <w:szCs w:val="28"/>
        </w:rPr>
        <w:t xml:space="preserve"> 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28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28"/>
        </w:rPr>
        <w:instrText xml:space="preserve"> = 2 \* GB3 </w:instrText>
      </w:r>
      <w:r>
        <w:rPr>
          <w:rFonts w:ascii="Times New Roman" w:hAnsi="Times New Roman" w:eastAsia="仿宋_GB2312"/>
          <w:color w:val="000000"/>
          <w:sz w:val="32"/>
          <w:szCs w:val="28"/>
        </w:rPr>
        <w:fldChar w:fldCharType="separate"/>
      </w:r>
      <w:r>
        <w:rPr>
          <w:rFonts w:ascii="Times New Roman" w:hAnsi="Times New Roman" w:eastAsia="仿宋_GB2312"/>
          <w:color w:val="000000"/>
          <w:sz w:val="32"/>
          <w:szCs w:val="28"/>
        </w:rPr>
        <w:t>②</w:t>
      </w:r>
      <w:r>
        <w:rPr>
          <w:rFonts w:ascii="Times New Roman" w:hAnsi="Times New Roman" w:eastAsia="仿宋_GB2312"/>
          <w:color w:val="000000"/>
          <w:sz w:val="32"/>
          <w:szCs w:val="28"/>
        </w:rPr>
        <w:fldChar w:fldCharType="end"/>
      </w:r>
      <w:r>
        <w:rPr>
          <w:rFonts w:ascii="Times New Roman" w:hAnsi="Times New Roman" w:eastAsia="仿宋_GB2312"/>
          <w:color w:val="000000"/>
          <w:sz w:val="32"/>
          <w:szCs w:val="28"/>
        </w:rPr>
        <w:t xml:space="preserve"> </w:t>
      </w:r>
    </w:p>
    <w:p>
      <w:pPr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</w:pPr>
      <w:bookmarkStart w:id="5" w:name="_Hlk80700112"/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28"/>
        </w:rPr>
        <w:t>课题2预期目标：</w:t>
      </w:r>
    </w:p>
    <w:bookmarkEnd w:id="5"/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三、主要研究内容（1000字以内）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对照项目课题研究内容，阐述拟参与课题的</w:t>
      </w:r>
      <w:bookmarkStart w:id="6" w:name="_Hlk80607461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研究内容</w:t>
      </w:r>
      <w:bookmarkEnd w:id="6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。每个参与遴选单位可选择1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"/>
        </w:rPr>
        <w:t>~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2个课题。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bookmarkStart w:id="7" w:name="_Hlk80604513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示例:</w:t>
      </w:r>
    </w:p>
    <w:p>
      <w:pPr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对照课题1</w:t>
      </w:r>
      <w:bookmarkEnd w:id="7"/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: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2.………………</w:t>
      </w:r>
    </w:p>
    <w:p>
      <w:pPr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对照课题2: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四、创新点（200字以内）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五、研究工作基础（500字以内）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六、课题负责人研究背景（500字以内）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包括工作简历、近五年主要研究成果。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Q5MjQ1OWRhNTA0ZTljMjgyZDQ4NGUzYTc1ZWUifQ=="/>
  </w:docVars>
  <w:rsids>
    <w:rsidRoot w:val="1A8953FE"/>
    <w:rsid w:val="07DA1C29"/>
    <w:rsid w:val="098840F2"/>
    <w:rsid w:val="1684159C"/>
    <w:rsid w:val="1A8953FE"/>
    <w:rsid w:val="25E248BE"/>
    <w:rsid w:val="314C56AC"/>
    <w:rsid w:val="40BC5E76"/>
    <w:rsid w:val="43EE1AB3"/>
    <w:rsid w:val="47CC3BF2"/>
    <w:rsid w:val="480420E5"/>
    <w:rsid w:val="50E07B35"/>
    <w:rsid w:val="517F72C8"/>
    <w:rsid w:val="540A0343"/>
    <w:rsid w:val="55023825"/>
    <w:rsid w:val="65B93E10"/>
    <w:rsid w:val="73C159E5"/>
    <w:rsid w:val="765A6FEC"/>
    <w:rsid w:val="7E3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2022-07-06T01:19:00Z</dcterms:created>
  <dc:creator>WPS_1488340221</dc:creator>
  <cp:lastModifiedBy>WPS_1488340221</cp:lastModifiedBy>
  <dcterms:modified xsi:type="dcterms:W3CDTF">2022-07-06T01:19:52Z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56083DDC275C4FA8BA4990B9F00E4FBB</vt:lpwstr>
  </property>
</Properties>
</file>