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6D" w:rsidRPr="007C76C1" w:rsidRDefault="00D810FF" w:rsidP="007C76C1">
      <w:pPr>
        <w:jc w:val="center"/>
        <w:rPr>
          <w:rFonts w:ascii="方正小标宋简体" w:eastAsia="方正小标宋简体" w:hAnsi="方正小标宋简体" w:cs="仿宋_GB2312" w:hint="eastAsia"/>
          <w:sz w:val="44"/>
          <w:szCs w:val="44"/>
        </w:rPr>
      </w:pPr>
      <w:r w:rsidRPr="007C76C1">
        <w:rPr>
          <w:rFonts w:ascii="方正小标宋简体" w:eastAsia="方正小标宋简体" w:hAnsi="方正小标宋简体" w:cs="仿宋_GB2312" w:hint="eastAsia"/>
          <w:sz w:val="44"/>
          <w:szCs w:val="44"/>
        </w:rPr>
        <w:t>关于组织学习国家安全知识的通知</w:t>
      </w:r>
    </w:p>
    <w:p w:rsidR="0059256D" w:rsidRPr="007C76C1" w:rsidRDefault="0059256D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59256D" w:rsidRPr="007C76C1" w:rsidRDefault="00D810FF">
      <w:pPr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7C76C1">
        <w:rPr>
          <w:rFonts w:ascii="仿宋_GB2312" w:eastAsia="仿宋_GB2312" w:hAnsi="仿宋_GB2312" w:cs="仿宋_GB2312" w:hint="eastAsia"/>
          <w:sz w:val="32"/>
          <w:szCs w:val="32"/>
        </w:rPr>
        <w:t>院直各单位</w:t>
      </w:r>
      <w:proofErr w:type="gramEnd"/>
      <w:r w:rsidRPr="007C76C1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59256D" w:rsidRPr="007C76C1" w:rsidRDefault="0059256D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7C76C1" w:rsidRDefault="00D810FF" w:rsidP="007C76C1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C76C1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Pr="007C76C1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7C76C1">
        <w:rPr>
          <w:rFonts w:ascii="仿宋_GB2312" w:eastAsia="仿宋_GB2312" w:hAnsi="仿宋_GB2312" w:cs="仿宋_GB2312" w:hint="eastAsia"/>
          <w:sz w:val="32"/>
          <w:szCs w:val="32"/>
        </w:rPr>
        <w:t>15</w:t>
      </w:r>
      <w:r w:rsidRPr="007C76C1">
        <w:rPr>
          <w:rFonts w:ascii="仿宋_GB2312" w:eastAsia="仿宋_GB2312" w:hAnsi="仿宋_GB2312" w:cs="仿宋_GB2312" w:hint="eastAsia"/>
          <w:sz w:val="32"/>
          <w:szCs w:val="32"/>
        </w:rPr>
        <w:t>日将迎来第六个全民国家安全教育日。为推动国家安全宣传教育工作深入开展，增强全民国家安全意识，根据中央国安办《关于组织开展全民国家安全教育日宣传教育活动的通知》要求和院国家安全人民防线领导小组领导指示，请各单位通知本单位职工通过院内网上传的宣传资料进行认真学习。</w:t>
      </w:r>
    </w:p>
    <w:p w:rsidR="0059256D" w:rsidRPr="007C76C1" w:rsidRDefault="00D810FF" w:rsidP="007C76C1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C76C1">
        <w:rPr>
          <w:rFonts w:ascii="仿宋_GB2312" w:eastAsia="仿宋_GB2312" w:hAnsi="仿宋_GB2312" w:cs="仿宋_GB2312" w:hint="eastAsia"/>
          <w:sz w:val="32"/>
          <w:szCs w:val="32"/>
        </w:rPr>
        <w:t>（网址：</w:t>
      </w:r>
      <w:bookmarkStart w:id="0" w:name="OLE_LINK1"/>
      <w:r w:rsidRPr="007C76C1">
        <w:rPr>
          <w:rFonts w:ascii="仿宋_GB2312" w:eastAsia="仿宋_GB2312" w:hAnsi="仿宋_GB2312" w:cs="仿宋_GB2312" w:hint="eastAsia"/>
          <w:sz w:val="32"/>
          <w:szCs w:val="32"/>
        </w:rPr>
        <w:t>\\</w:t>
      </w:r>
      <w:bookmarkStart w:id="1" w:name="OLE_LINK2"/>
      <w:r w:rsidRPr="007C76C1">
        <w:rPr>
          <w:rFonts w:ascii="仿宋_GB2312" w:eastAsia="仿宋_GB2312" w:hAnsi="仿宋_GB2312" w:cs="仿宋_GB2312" w:hint="eastAsia"/>
          <w:sz w:val="32"/>
          <w:szCs w:val="32"/>
        </w:rPr>
        <w:t>10.1.2.3</w:t>
      </w:r>
      <w:bookmarkEnd w:id="1"/>
      <w:r w:rsidRPr="007C76C1">
        <w:rPr>
          <w:rFonts w:ascii="仿宋_GB2312" w:eastAsia="仿宋_GB2312" w:hAnsi="仿宋_GB2312" w:cs="仿宋_GB2312" w:hint="eastAsia"/>
          <w:sz w:val="32"/>
          <w:szCs w:val="32"/>
        </w:rPr>
        <w:t>\65739042</w:t>
      </w:r>
      <w:bookmarkEnd w:id="0"/>
      <w:r w:rsidRPr="007C76C1">
        <w:rPr>
          <w:rFonts w:ascii="仿宋_GB2312" w:eastAsia="仿宋_GB2312" w:hAnsi="仿宋_GB2312" w:cs="仿宋_GB2312" w:hint="eastAsia"/>
          <w:sz w:val="32"/>
          <w:szCs w:val="32"/>
        </w:rPr>
        <w:t>--</w:t>
      </w:r>
      <w:r w:rsidRPr="007C76C1">
        <w:rPr>
          <w:rFonts w:ascii="仿宋_GB2312" w:eastAsia="仿宋_GB2312" w:hAnsi="仿宋_GB2312" w:cs="仿宋_GB2312" w:hint="eastAsia"/>
          <w:sz w:val="32"/>
          <w:szCs w:val="32"/>
        </w:rPr>
        <w:t>输入用户名“媒体中心”和密码“</w:t>
      </w:r>
      <w:r w:rsidRPr="007C76C1">
        <w:rPr>
          <w:rFonts w:ascii="仿宋_GB2312" w:eastAsia="仿宋_GB2312" w:hAnsi="仿宋_GB2312" w:cs="仿宋_GB2312" w:hint="eastAsia"/>
          <w:sz w:val="32"/>
          <w:szCs w:val="32"/>
        </w:rPr>
        <w:t>65739042</w:t>
      </w:r>
      <w:r w:rsidRPr="007C76C1">
        <w:rPr>
          <w:rFonts w:ascii="仿宋_GB2312" w:eastAsia="仿宋_GB2312" w:hAnsi="仿宋_GB2312" w:cs="仿宋_GB2312" w:hint="eastAsia"/>
          <w:sz w:val="32"/>
          <w:szCs w:val="32"/>
        </w:rPr>
        <w:t>”）</w:t>
      </w:r>
    </w:p>
    <w:p w:rsidR="0059256D" w:rsidRPr="007C76C1" w:rsidRDefault="0059256D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59256D" w:rsidRPr="007C76C1" w:rsidRDefault="00D810FF" w:rsidP="007C76C1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C76C1">
        <w:rPr>
          <w:rFonts w:ascii="仿宋_GB2312" w:eastAsia="仿宋_GB2312" w:hAnsi="仿宋_GB2312" w:cs="仿宋_GB2312" w:hint="eastAsia"/>
          <w:sz w:val="32"/>
          <w:szCs w:val="32"/>
        </w:rPr>
        <w:t>联系人：张扬</w:t>
      </w:r>
      <w:r w:rsidRPr="007C76C1">
        <w:rPr>
          <w:rFonts w:ascii="仿宋_GB2312" w:eastAsia="仿宋_GB2312" w:hAnsi="仿宋_GB2312" w:cs="仿宋_GB2312" w:hint="eastAsia"/>
          <w:sz w:val="32"/>
          <w:szCs w:val="32"/>
        </w:rPr>
        <w:t xml:space="preserve"> 65730106     </w:t>
      </w:r>
    </w:p>
    <w:p w:rsidR="007C76C1" w:rsidRDefault="00D810FF" w:rsidP="007C76C1">
      <w:pPr>
        <w:ind w:left="4640" w:hangingChars="1450" w:hanging="4640"/>
        <w:rPr>
          <w:rFonts w:ascii="仿宋_GB2312" w:eastAsia="仿宋_GB2312" w:hAnsi="仿宋_GB2312" w:cs="仿宋_GB2312" w:hint="eastAsia"/>
          <w:sz w:val="32"/>
          <w:szCs w:val="32"/>
        </w:rPr>
      </w:pPr>
      <w:r w:rsidRPr="007C76C1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                                                                                </w:t>
      </w:r>
    </w:p>
    <w:p w:rsidR="007C76C1" w:rsidRDefault="007C76C1" w:rsidP="007C76C1">
      <w:pPr>
        <w:ind w:left="4640" w:hangingChars="1450" w:hanging="4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9256D" w:rsidRPr="007C76C1" w:rsidRDefault="00D810FF" w:rsidP="007C76C1">
      <w:pPr>
        <w:ind w:leftChars="1976" w:left="4630" w:hangingChars="150" w:hanging="48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7C76C1">
        <w:rPr>
          <w:rFonts w:ascii="仿宋_GB2312" w:eastAsia="仿宋_GB2312" w:hAnsi="仿宋_GB2312" w:cs="仿宋_GB2312" w:hint="eastAsia"/>
          <w:sz w:val="32"/>
          <w:szCs w:val="32"/>
        </w:rPr>
        <w:t>院国际</w:t>
      </w:r>
      <w:proofErr w:type="gramEnd"/>
      <w:r w:rsidRPr="007C76C1">
        <w:rPr>
          <w:rFonts w:ascii="仿宋_GB2312" w:eastAsia="仿宋_GB2312" w:hAnsi="仿宋_GB2312" w:cs="仿宋_GB2312" w:hint="eastAsia"/>
          <w:sz w:val="32"/>
          <w:szCs w:val="32"/>
        </w:rPr>
        <w:t>合作与交流办公室</w:t>
      </w:r>
    </w:p>
    <w:p w:rsidR="0059256D" w:rsidRPr="007C76C1" w:rsidRDefault="00D810FF">
      <w:pPr>
        <w:rPr>
          <w:rFonts w:ascii="仿宋_GB2312" w:eastAsia="仿宋_GB2312" w:hAnsi="仿宋_GB2312" w:cs="仿宋_GB2312" w:hint="eastAsia"/>
          <w:sz w:val="32"/>
          <w:szCs w:val="32"/>
        </w:rPr>
      </w:pPr>
      <w:r w:rsidRPr="007C76C1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</w:t>
      </w:r>
      <w:r w:rsidR="007C76C1"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 w:rsidRPr="007C76C1">
        <w:rPr>
          <w:rFonts w:ascii="仿宋_GB2312" w:eastAsia="仿宋_GB2312" w:hAnsi="仿宋_GB2312" w:cs="仿宋_GB2312" w:hint="eastAsia"/>
          <w:sz w:val="32"/>
          <w:szCs w:val="32"/>
        </w:rPr>
        <w:t>2021</w:t>
      </w:r>
      <w:r w:rsidRPr="007C76C1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7C76C1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7C76C1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7C76C1">
        <w:rPr>
          <w:rFonts w:ascii="仿宋_GB2312" w:eastAsia="仿宋_GB2312" w:hAnsi="仿宋_GB2312" w:cs="仿宋_GB2312" w:hint="eastAsia"/>
          <w:sz w:val="32"/>
          <w:szCs w:val="32"/>
        </w:rPr>
        <w:t>29</w:t>
      </w:r>
      <w:r w:rsidRPr="007C76C1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59256D" w:rsidRPr="007C76C1" w:rsidSect="00592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256D"/>
    <w:rsid w:val="0059256D"/>
    <w:rsid w:val="007C76C1"/>
    <w:rsid w:val="00D810FF"/>
    <w:rsid w:val="00E51184"/>
    <w:rsid w:val="74AC4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5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2021-04-07T08:27:00Z</dcterms:created>
  <dcterms:modified xsi:type="dcterms:W3CDTF">2021-04-07T08:42:00Z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1AC4667FFBCE4A2681E7B16A481CE411</vt:lpwstr>
  </property>
</Properties>
</file>